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E04" w:rsidRPr="000C420A" w:rsidRDefault="00420E04" w:rsidP="00420E04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0C420A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3B0B92" w:rsidRPr="000C420A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9274AD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3B0B92" w:rsidRPr="000C420A">
        <w:rPr>
          <w:rFonts w:ascii="Times New Roman" w:eastAsia="Calibri" w:hAnsi="Times New Roman" w:cs="Times New Roman"/>
          <w:b/>
          <w:sz w:val="28"/>
          <w:szCs w:val="28"/>
        </w:rPr>
        <w:t>24 уч.</w:t>
      </w:r>
      <w:r w:rsidRPr="000C420A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:rsidR="00420E04" w:rsidRPr="000C420A" w:rsidRDefault="00420E04" w:rsidP="00420E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 w:rsidRPr="000C420A">
        <w:rPr>
          <w:rFonts w:ascii="Times New Roman" w:eastAsia="Calibri" w:hAnsi="Times New Roman" w:cs="Times New Roman"/>
          <w:b/>
          <w:sz w:val="28"/>
        </w:rPr>
        <w:t xml:space="preserve">Требования к организации и проведению школьного этапа </w:t>
      </w:r>
    </w:p>
    <w:p w:rsidR="00420E04" w:rsidRPr="000C420A" w:rsidRDefault="009274AD" w:rsidP="00420E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В</w:t>
      </w:r>
      <w:r w:rsidR="00420E04" w:rsidRPr="000C420A">
        <w:rPr>
          <w:rFonts w:ascii="Times New Roman" w:eastAsia="Calibri" w:hAnsi="Times New Roman" w:cs="Times New Roman"/>
          <w:b/>
          <w:sz w:val="28"/>
        </w:rPr>
        <w:t xml:space="preserve">сероссийской олимпиады школьников </w:t>
      </w:r>
    </w:p>
    <w:p w:rsidR="002D098F" w:rsidRDefault="00420E04" w:rsidP="003227E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 w:rsidRPr="000C420A">
        <w:rPr>
          <w:rFonts w:ascii="Times New Roman" w:eastAsia="Calibri" w:hAnsi="Times New Roman" w:cs="Times New Roman"/>
          <w:b/>
          <w:sz w:val="28"/>
        </w:rPr>
        <w:t xml:space="preserve">по </w:t>
      </w:r>
      <w:r w:rsidR="00BA2161" w:rsidRPr="000C420A">
        <w:rPr>
          <w:rFonts w:ascii="Times New Roman" w:eastAsia="Calibri" w:hAnsi="Times New Roman" w:cs="Times New Roman"/>
          <w:b/>
          <w:sz w:val="28"/>
        </w:rPr>
        <w:t>праву</w:t>
      </w:r>
    </w:p>
    <w:p w:rsidR="00E918E8" w:rsidRDefault="00E918E8" w:rsidP="003227E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</w:p>
    <w:p w:rsidR="002D098F" w:rsidRPr="002D098F" w:rsidRDefault="00420E04" w:rsidP="002D098F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</w:rPr>
      </w:pPr>
      <w:proofErr w:type="gramStart"/>
      <w:r w:rsidRPr="002D098F">
        <w:rPr>
          <w:rFonts w:ascii="Times New Roman" w:eastAsia="Calibri" w:hAnsi="Times New Roman" w:cs="Times New Roman"/>
          <w:b/>
          <w:sz w:val="28"/>
          <w:szCs w:val="28"/>
        </w:rPr>
        <w:t>Главная цель изучения учебного предмета «</w:t>
      </w:r>
      <w:r w:rsidR="009274AD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3227EE" w:rsidRPr="002D098F">
        <w:rPr>
          <w:rFonts w:ascii="Times New Roman" w:eastAsia="Calibri" w:hAnsi="Times New Roman" w:cs="Times New Roman"/>
          <w:b/>
          <w:sz w:val="28"/>
          <w:szCs w:val="28"/>
        </w:rPr>
        <w:t>раво</w:t>
      </w:r>
      <w:r w:rsidRPr="002D098F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2D098F">
        <w:rPr>
          <w:rFonts w:ascii="Times New Roman" w:eastAsia="Calibri" w:hAnsi="Times New Roman" w:cs="Times New Roman"/>
          <w:sz w:val="28"/>
          <w:szCs w:val="28"/>
        </w:rPr>
        <w:t xml:space="preserve"> в школе – это</w:t>
      </w:r>
      <w:r w:rsidR="003227EE" w:rsidRPr="002D09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</w:t>
      </w:r>
      <w:r w:rsidR="009274AD">
        <w:rPr>
          <w:rFonts w:ascii="Times New Roman" w:eastAsia="Times New Roman" w:hAnsi="Times New Roman" w:cs="Times New Roman"/>
          <w:color w:val="000000"/>
          <w:sz w:val="28"/>
          <w:szCs w:val="28"/>
        </w:rPr>
        <w:t>вом Российской Федерации, убеждё</w:t>
      </w:r>
      <w:r w:rsidR="003227EE" w:rsidRPr="002D098F">
        <w:rPr>
          <w:rFonts w:ascii="Times New Roman" w:eastAsia="Times New Roman" w:hAnsi="Times New Roman" w:cs="Times New Roman"/>
          <w:color w:val="000000"/>
          <w:sz w:val="28"/>
          <w:szCs w:val="28"/>
        </w:rPr>
        <w:t>нности в необходимости защищать правопорядок правовыми способами и средствами, умения реализовывать основные социальные роли в пределах своей дееспособности</w:t>
      </w:r>
      <w:r w:rsidR="003227EE" w:rsidRPr="002D098F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3227EE" w:rsidRPr="002D098F">
        <w:rPr>
          <w:rFonts w:ascii="Times New Roman" w:eastAsia="Calibri" w:hAnsi="Times New Roman" w:cs="Times New Roman"/>
          <w:sz w:val="28"/>
          <w:szCs w:val="28"/>
        </w:rPr>
        <w:t xml:space="preserve"> Всероссийская олимпиада школьников по </w:t>
      </w:r>
      <w:r w:rsidR="003227EE" w:rsidRPr="002D098F">
        <w:rPr>
          <w:rFonts w:ascii="Times New Roman" w:eastAsia="Calibri" w:hAnsi="Times New Roman" w:cs="Times New Roman"/>
          <w:b/>
          <w:sz w:val="28"/>
          <w:szCs w:val="28"/>
        </w:rPr>
        <w:t>праву</w:t>
      </w:r>
      <w:r w:rsidR="003227EE" w:rsidRPr="002D098F">
        <w:rPr>
          <w:rFonts w:ascii="Times New Roman" w:eastAsia="Calibri" w:hAnsi="Times New Roman" w:cs="Times New Roman"/>
          <w:sz w:val="28"/>
          <w:szCs w:val="28"/>
        </w:rPr>
        <w:t xml:space="preserve"> на всех своих этапах ориентируется на реализацию этой цели и способствует её достижению</w:t>
      </w:r>
      <w:r w:rsidR="002D098F" w:rsidRPr="002D098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D098F" w:rsidRPr="002D098F" w:rsidRDefault="002D098F" w:rsidP="002D098F">
      <w:pPr>
        <w:pStyle w:val="a4"/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8"/>
        </w:rPr>
      </w:pPr>
    </w:p>
    <w:p w:rsidR="00420E04" w:rsidRPr="002D098F" w:rsidRDefault="00420E04" w:rsidP="003227EE">
      <w:pPr>
        <w:pStyle w:val="a4"/>
        <w:numPr>
          <w:ilvl w:val="0"/>
          <w:numId w:val="11"/>
        </w:numPr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z w:val="28"/>
        </w:rPr>
      </w:pPr>
      <w:r w:rsidRPr="002D098F">
        <w:rPr>
          <w:rFonts w:ascii="Times New Roman" w:eastAsia="Calibri" w:hAnsi="Times New Roman" w:cs="Times New Roman"/>
          <w:b/>
          <w:sz w:val="28"/>
          <w:szCs w:val="28"/>
        </w:rPr>
        <w:t>Принципы составления олимпиадных заданий и формирования комплектов заданий</w:t>
      </w:r>
      <w:r w:rsidR="00CD4C99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2D098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227EE" w:rsidRPr="00A21363" w:rsidRDefault="00CD4C99" w:rsidP="003227E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/>
        <w:spacing w:after="0" w:line="240" w:lineRule="auto"/>
        <w:ind w:left="0" w:firstLine="567"/>
        <w:jc w:val="both"/>
        <w:textDirection w:val="btLr"/>
        <w:textAlignment w:val="top"/>
        <w:outlineLvl w:val="0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3227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оответствие уровня сложности заявленной возрастной группе. </w:t>
      </w:r>
      <w:r w:rsidR="003227EE" w:rsidRPr="00A213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Задания </w:t>
      </w:r>
      <w:r w:rsidR="003227EE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этапа составлены с учё</w:t>
      </w:r>
      <w:r w:rsidR="003227EE" w:rsidRPr="00A21363">
        <w:rPr>
          <w:rFonts w:ascii="Times New Roman" w:eastAsia="Times New Roman" w:hAnsi="Times New Roman" w:cs="Times New Roman"/>
          <w:color w:val="000000"/>
          <w:sz w:val="28"/>
          <w:szCs w:val="28"/>
        </w:rPr>
        <w:t>том возрастных особенностей учащихся в определении сложности заданий с 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 w:rsidR="003227EE" w:rsidRPr="00A213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нарастанием по мере увеличения возраста соревнующихся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227EE" w:rsidRPr="00A21363" w:rsidRDefault="00CD4C99" w:rsidP="003227E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/>
        <w:spacing w:after="0" w:line="240" w:lineRule="auto"/>
        <w:ind w:left="0" w:firstLine="567"/>
        <w:jc w:val="both"/>
        <w:textDirection w:val="btLr"/>
        <w:textAlignment w:val="top"/>
        <w:outlineLvl w:val="0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 объё</w:t>
      </w:r>
      <w:r w:rsidR="003227EE" w:rsidRPr="00A21363">
        <w:rPr>
          <w:rFonts w:ascii="Times New Roman" w:eastAsia="Times New Roman" w:hAnsi="Times New Roman" w:cs="Times New Roman"/>
          <w:color w:val="000000"/>
          <w:sz w:val="28"/>
          <w:szCs w:val="28"/>
        </w:rPr>
        <w:t>ма времени в сочетании с ростом числа заданий, исходя из возраста учащихся и этапов олимпиады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227EE" w:rsidRPr="00A21363" w:rsidRDefault="00CD4C99" w:rsidP="003227E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/>
        <w:spacing w:after="0" w:line="240" w:lineRule="auto"/>
        <w:ind w:left="0" w:firstLine="567"/>
        <w:jc w:val="both"/>
        <w:textDirection w:val="btLr"/>
        <w:textAlignment w:val="top"/>
        <w:outlineLvl w:val="0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227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ематическое разнообразие заданий. </w:t>
      </w:r>
      <w:r w:rsidR="003227EE" w:rsidRPr="00A21363"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Отражение в заданиях различных содержательных линий курса и степени, глубины их рассмотрения на уроках ко времени проведения олимпиады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227EE" w:rsidRPr="00046DC5" w:rsidRDefault="00CD4C99" w:rsidP="003227E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/>
        <w:spacing w:after="0" w:line="240" w:lineRule="auto"/>
        <w:ind w:left="0" w:firstLine="567"/>
        <w:jc w:val="both"/>
        <w:textDirection w:val="btLr"/>
        <w:textAlignment w:val="top"/>
        <w:outlineLvl w:val="0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227EE" w:rsidRPr="00A21363">
        <w:rPr>
          <w:rFonts w:ascii="Times New Roman" w:eastAsia="Times New Roman" w:hAnsi="Times New Roman" w:cs="Times New Roman"/>
          <w:color w:val="000000"/>
          <w:sz w:val="28"/>
          <w:szCs w:val="28"/>
        </w:rPr>
        <w:t>роверка соответствия готовности участников олимпиады требованиям к уровню их знаний, пониманию сущности изучаемых событий и процессов, умениям по предмету через разнообразные типы заданий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227EE" w:rsidRPr="00F110C8" w:rsidRDefault="00CD4C99" w:rsidP="003227E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/>
        <w:spacing w:after="0" w:line="240" w:lineRule="auto"/>
        <w:ind w:left="0" w:firstLine="567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227EE" w:rsidRPr="00F110C8">
        <w:rPr>
          <w:rFonts w:ascii="Times New Roman" w:hAnsi="Times New Roman" w:cs="Times New Roman"/>
          <w:color w:val="000000"/>
          <w:sz w:val="28"/>
          <w:szCs w:val="28"/>
        </w:rPr>
        <w:t>пора на межпредметные связи в части заданий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227EE" w:rsidRDefault="00CD4C99" w:rsidP="003227E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/>
        <w:spacing w:after="0" w:line="240" w:lineRule="auto"/>
        <w:ind w:left="0" w:firstLine="567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3227EE" w:rsidRPr="00F110C8">
        <w:rPr>
          <w:rFonts w:ascii="Times New Roman" w:hAnsi="Times New Roman" w:cs="Times New Roman"/>
          <w:color w:val="000000"/>
          <w:sz w:val="28"/>
          <w:szCs w:val="28"/>
        </w:rPr>
        <w:t>аличие заданий, выявляющих склонность к научной деятельности и высокий уровень интеллектуального развития уча</w:t>
      </w:r>
      <w:r w:rsidR="003227E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3227EE" w:rsidRPr="00F110C8">
        <w:rPr>
          <w:rFonts w:ascii="Times New Roman" w:hAnsi="Times New Roman" w:cs="Times New Roman"/>
          <w:color w:val="000000"/>
          <w:sz w:val="28"/>
          <w:szCs w:val="28"/>
        </w:rPr>
        <w:t>тников.</w:t>
      </w:r>
    </w:p>
    <w:p w:rsidR="003227EE" w:rsidRPr="003227EE" w:rsidRDefault="003227EE" w:rsidP="003227EE">
      <w:pPr>
        <w:pStyle w:val="a4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0E04" w:rsidRPr="00420E04" w:rsidRDefault="00420E04" w:rsidP="0042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420E04">
        <w:rPr>
          <w:rFonts w:ascii="Times New Roman" w:eastAsia="Calibri" w:hAnsi="Times New Roman" w:cs="Times New Roman"/>
          <w:b/>
          <w:sz w:val="28"/>
          <w:szCs w:val="28"/>
        </w:rPr>
        <w:t>. Типология заданий</w:t>
      </w:r>
    </w:p>
    <w:p w:rsidR="00420E04" w:rsidRPr="002D098F" w:rsidRDefault="00420E04" w:rsidP="0042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sz w:val="28"/>
          <w:szCs w:val="28"/>
        </w:rPr>
        <w:t>Типология заданий</w:t>
      </w:r>
      <w:r w:rsidRPr="00420E0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D098F">
        <w:rPr>
          <w:rFonts w:ascii="Times New Roman" w:eastAsia="Calibri" w:hAnsi="Times New Roman" w:cs="Times New Roman"/>
          <w:sz w:val="28"/>
          <w:szCs w:val="28"/>
        </w:rPr>
        <w:t xml:space="preserve">школьного этапа всероссийской олимпиады школьников по </w:t>
      </w:r>
      <w:r w:rsidR="003227EE" w:rsidRPr="002D098F">
        <w:rPr>
          <w:rFonts w:ascii="Times New Roman" w:eastAsia="Calibri" w:hAnsi="Times New Roman" w:cs="Times New Roman"/>
          <w:sz w:val="28"/>
          <w:szCs w:val="28"/>
        </w:rPr>
        <w:t>праву</w:t>
      </w:r>
      <w:r w:rsidRPr="002D098F">
        <w:rPr>
          <w:rFonts w:ascii="Times New Roman" w:eastAsia="Calibri" w:hAnsi="Times New Roman" w:cs="Times New Roman"/>
          <w:sz w:val="28"/>
          <w:szCs w:val="28"/>
        </w:rPr>
        <w:t xml:space="preserve"> в Архангельской области в 202</w:t>
      </w:r>
      <w:r w:rsidR="00E8224F" w:rsidRPr="002D098F">
        <w:rPr>
          <w:rFonts w:ascii="Times New Roman" w:eastAsia="Calibri" w:hAnsi="Times New Roman" w:cs="Times New Roman"/>
          <w:sz w:val="28"/>
          <w:szCs w:val="28"/>
        </w:rPr>
        <w:t>3</w:t>
      </w:r>
      <w:r w:rsidR="00CD4C99">
        <w:rPr>
          <w:rFonts w:ascii="Times New Roman" w:eastAsia="Calibri" w:hAnsi="Times New Roman" w:cs="Times New Roman"/>
          <w:sz w:val="28"/>
          <w:szCs w:val="28"/>
        </w:rPr>
        <w:t>/</w:t>
      </w:r>
      <w:r w:rsidRPr="002D098F">
        <w:rPr>
          <w:rFonts w:ascii="Times New Roman" w:eastAsia="Calibri" w:hAnsi="Times New Roman" w:cs="Times New Roman"/>
          <w:sz w:val="28"/>
          <w:szCs w:val="28"/>
        </w:rPr>
        <w:t>2</w:t>
      </w:r>
      <w:r w:rsidR="00E8224F" w:rsidRPr="002D098F">
        <w:rPr>
          <w:rFonts w:ascii="Times New Roman" w:eastAsia="Calibri" w:hAnsi="Times New Roman" w:cs="Times New Roman"/>
          <w:sz w:val="28"/>
          <w:szCs w:val="28"/>
        </w:rPr>
        <w:t>4</w:t>
      </w:r>
      <w:r w:rsidRPr="002D098F">
        <w:rPr>
          <w:rFonts w:ascii="Times New Roman" w:eastAsia="Calibri" w:hAnsi="Times New Roman" w:cs="Times New Roman"/>
          <w:sz w:val="28"/>
          <w:szCs w:val="28"/>
        </w:rPr>
        <w:t xml:space="preserve"> учебном году изменяется</w:t>
      </w:r>
      <w:r w:rsidR="00C940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D098F">
        <w:rPr>
          <w:rFonts w:ascii="Times New Roman" w:eastAsia="Calibri" w:hAnsi="Times New Roman" w:cs="Times New Roman"/>
          <w:sz w:val="28"/>
          <w:szCs w:val="28"/>
        </w:rPr>
        <w:t>незначительно.</w:t>
      </w:r>
    </w:p>
    <w:p w:rsidR="00420E04" w:rsidRDefault="00420E04" w:rsidP="0042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98F">
        <w:rPr>
          <w:rFonts w:ascii="Times New Roman" w:eastAsia="Calibri" w:hAnsi="Times New Roman" w:cs="Times New Roman"/>
          <w:sz w:val="28"/>
          <w:szCs w:val="28"/>
        </w:rPr>
        <w:t>В этой связи обращаем внимание на то, что в 202</w:t>
      </w:r>
      <w:r w:rsidR="00E8224F" w:rsidRPr="002D098F">
        <w:rPr>
          <w:rFonts w:ascii="Times New Roman" w:eastAsia="Calibri" w:hAnsi="Times New Roman" w:cs="Times New Roman"/>
          <w:sz w:val="28"/>
          <w:szCs w:val="28"/>
        </w:rPr>
        <w:t>3</w:t>
      </w:r>
      <w:r w:rsidR="00B340C1">
        <w:rPr>
          <w:rFonts w:ascii="Times New Roman" w:eastAsia="Calibri" w:hAnsi="Times New Roman" w:cs="Times New Roman"/>
          <w:sz w:val="28"/>
          <w:szCs w:val="28"/>
        </w:rPr>
        <w:t>/</w:t>
      </w:r>
      <w:r w:rsidRPr="002D098F">
        <w:rPr>
          <w:rFonts w:ascii="Times New Roman" w:eastAsia="Calibri" w:hAnsi="Times New Roman" w:cs="Times New Roman"/>
          <w:sz w:val="28"/>
          <w:szCs w:val="28"/>
        </w:rPr>
        <w:t>2</w:t>
      </w:r>
      <w:r w:rsidR="00E8224F" w:rsidRPr="002D098F">
        <w:rPr>
          <w:rFonts w:ascii="Times New Roman" w:eastAsia="Calibri" w:hAnsi="Times New Roman" w:cs="Times New Roman"/>
          <w:sz w:val="28"/>
          <w:szCs w:val="28"/>
        </w:rPr>
        <w:t>4</w:t>
      </w:r>
      <w:r w:rsidRPr="002D098F">
        <w:rPr>
          <w:rFonts w:ascii="Times New Roman" w:eastAsia="Calibri" w:hAnsi="Times New Roman" w:cs="Times New Roman"/>
          <w:sz w:val="28"/>
          <w:szCs w:val="28"/>
        </w:rPr>
        <w:t xml:space="preserve"> учебном году для выполнения на школьном этапе олимпиады по </w:t>
      </w:r>
      <w:r w:rsidR="003227EE" w:rsidRPr="002D098F">
        <w:rPr>
          <w:rFonts w:ascii="Times New Roman" w:eastAsia="Calibri" w:hAnsi="Times New Roman" w:cs="Times New Roman"/>
          <w:b/>
          <w:sz w:val="28"/>
          <w:szCs w:val="28"/>
        </w:rPr>
        <w:t>праву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 будут предложены следующие типы заданий:</w:t>
      </w:r>
    </w:p>
    <w:p w:rsidR="000164F0" w:rsidRDefault="000164F0" w:rsidP="0042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18E8" w:rsidRDefault="00E918E8" w:rsidP="0042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18E8" w:rsidRDefault="00E918E8" w:rsidP="0042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64F0" w:rsidRPr="00420E04" w:rsidRDefault="000164F0" w:rsidP="0042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9687" w:type="dxa"/>
        <w:jc w:val="center"/>
        <w:tblLook w:val="04A0" w:firstRow="1" w:lastRow="0" w:firstColumn="1" w:lastColumn="0" w:noHBand="0" w:noVBand="1"/>
      </w:tblPr>
      <w:tblGrid>
        <w:gridCol w:w="2115"/>
        <w:gridCol w:w="2115"/>
        <w:gridCol w:w="2741"/>
        <w:gridCol w:w="2716"/>
      </w:tblGrid>
      <w:tr w:rsidR="00B718B7" w:rsidRPr="00B718B7" w:rsidTr="00C6403D">
        <w:trPr>
          <w:jc w:val="center"/>
        </w:trPr>
        <w:tc>
          <w:tcPr>
            <w:tcW w:w="2115" w:type="dxa"/>
          </w:tcPr>
          <w:p w:rsidR="003227EE" w:rsidRPr="00B718B7" w:rsidRDefault="003227EE" w:rsidP="00730E7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18B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  <w:r w:rsidR="00B340C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-й</w:t>
            </w:r>
            <w:r w:rsidRPr="00B718B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класс</w:t>
            </w:r>
          </w:p>
        </w:tc>
        <w:tc>
          <w:tcPr>
            <w:tcW w:w="2115" w:type="dxa"/>
          </w:tcPr>
          <w:p w:rsidR="003227EE" w:rsidRPr="00B718B7" w:rsidRDefault="003227EE" w:rsidP="00730E7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18B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  <w:r w:rsidR="00B340C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-й</w:t>
            </w:r>
            <w:r w:rsidRPr="00B718B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класс</w:t>
            </w:r>
          </w:p>
        </w:tc>
        <w:tc>
          <w:tcPr>
            <w:tcW w:w="2741" w:type="dxa"/>
          </w:tcPr>
          <w:p w:rsidR="003227EE" w:rsidRPr="00B718B7" w:rsidRDefault="003227EE" w:rsidP="00730E7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18B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  <w:r w:rsidR="00B340C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-й</w:t>
            </w:r>
            <w:r w:rsidRPr="00B718B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класс</w:t>
            </w:r>
          </w:p>
        </w:tc>
        <w:tc>
          <w:tcPr>
            <w:tcW w:w="2716" w:type="dxa"/>
          </w:tcPr>
          <w:p w:rsidR="003227EE" w:rsidRPr="00B718B7" w:rsidRDefault="003227EE" w:rsidP="00730E7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18B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  <w:r w:rsidR="00B340C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-й</w:t>
            </w:r>
            <w:r w:rsidRPr="00B718B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класс</w:t>
            </w:r>
          </w:p>
        </w:tc>
      </w:tr>
      <w:tr w:rsidR="00B718B7" w:rsidRPr="00B718B7" w:rsidTr="00C6403D">
        <w:trPr>
          <w:jc w:val="center"/>
        </w:trPr>
        <w:tc>
          <w:tcPr>
            <w:tcW w:w="2115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Тестовые задания с одним вариантом ответа</w:t>
            </w:r>
          </w:p>
        </w:tc>
        <w:tc>
          <w:tcPr>
            <w:tcW w:w="2115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Тестовые задания с одним вариантом ответа</w:t>
            </w:r>
          </w:p>
        </w:tc>
        <w:tc>
          <w:tcPr>
            <w:tcW w:w="2741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Тестовые задания с одним вариантом ответа</w:t>
            </w:r>
          </w:p>
        </w:tc>
        <w:tc>
          <w:tcPr>
            <w:tcW w:w="2716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Тестовые задания с одним вариантом ответа</w:t>
            </w:r>
          </w:p>
        </w:tc>
      </w:tr>
      <w:tr w:rsidR="00B718B7" w:rsidRPr="00B718B7" w:rsidTr="00C6403D">
        <w:trPr>
          <w:jc w:val="center"/>
        </w:trPr>
        <w:tc>
          <w:tcPr>
            <w:tcW w:w="2115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Тестовые задания с несколькими вариантами ответов</w:t>
            </w:r>
          </w:p>
        </w:tc>
        <w:tc>
          <w:tcPr>
            <w:tcW w:w="2115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Тестовые задания с несколькими вариантами ответов</w:t>
            </w:r>
          </w:p>
        </w:tc>
        <w:tc>
          <w:tcPr>
            <w:tcW w:w="2741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Тестовые задания с несколькими вариантами ответов</w:t>
            </w:r>
          </w:p>
        </w:tc>
        <w:tc>
          <w:tcPr>
            <w:tcW w:w="2716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Тестовые задания с несколькими вариантами ответов</w:t>
            </w:r>
          </w:p>
        </w:tc>
      </w:tr>
      <w:tr w:rsidR="00B718B7" w:rsidRPr="00B718B7" w:rsidTr="00C6403D">
        <w:trPr>
          <w:jc w:val="center"/>
        </w:trPr>
        <w:tc>
          <w:tcPr>
            <w:tcW w:w="2115" w:type="dxa"/>
          </w:tcPr>
          <w:p w:rsidR="00B718B7" w:rsidRPr="00C6403D" w:rsidRDefault="00B718B7" w:rsidP="00B71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Указать основные признаки (условия), классификацию правового понятия</w:t>
            </w:r>
          </w:p>
        </w:tc>
        <w:tc>
          <w:tcPr>
            <w:tcW w:w="2115" w:type="dxa"/>
          </w:tcPr>
          <w:p w:rsidR="00B718B7" w:rsidRPr="00C6403D" w:rsidRDefault="00B718B7" w:rsidP="00B71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Указать основные признаки (условия), классификацию правового понятия</w:t>
            </w:r>
          </w:p>
        </w:tc>
        <w:tc>
          <w:tcPr>
            <w:tcW w:w="2741" w:type="dxa"/>
          </w:tcPr>
          <w:p w:rsidR="00B718B7" w:rsidRPr="00C6403D" w:rsidRDefault="00B718B7" w:rsidP="00B71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Указать основные признаки (условия), классификацию правового понятия</w:t>
            </w:r>
          </w:p>
        </w:tc>
        <w:tc>
          <w:tcPr>
            <w:tcW w:w="2716" w:type="dxa"/>
          </w:tcPr>
          <w:p w:rsidR="00B718B7" w:rsidRPr="00C6403D" w:rsidRDefault="00B718B7" w:rsidP="00B71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Указать основные признаки (условия), классификацию правового понятия</w:t>
            </w:r>
          </w:p>
        </w:tc>
      </w:tr>
      <w:tr w:rsidR="00B718B7" w:rsidRPr="00B718B7" w:rsidTr="00C6403D">
        <w:trPr>
          <w:jc w:val="center"/>
        </w:trPr>
        <w:tc>
          <w:tcPr>
            <w:tcW w:w="2115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Заменить фрагмент текста корректным термином</w:t>
            </w:r>
          </w:p>
        </w:tc>
        <w:tc>
          <w:tcPr>
            <w:tcW w:w="2716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Заменить фрагмент текста корректным термином</w:t>
            </w:r>
          </w:p>
        </w:tc>
      </w:tr>
      <w:tr w:rsidR="00B718B7" w:rsidRPr="00B718B7" w:rsidTr="00C6403D">
        <w:trPr>
          <w:jc w:val="center"/>
        </w:trPr>
        <w:tc>
          <w:tcPr>
            <w:tcW w:w="2115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Вставить пропущенные слова и/или словосочетания</w:t>
            </w:r>
          </w:p>
        </w:tc>
        <w:tc>
          <w:tcPr>
            <w:tcW w:w="2115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Вставить пропущенные слова и/или словосочетания</w:t>
            </w:r>
          </w:p>
        </w:tc>
        <w:tc>
          <w:tcPr>
            <w:tcW w:w="2741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Вставить пропущенные слова и/или словосочетания</w:t>
            </w:r>
          </w:p>
        </w:tc>
        <w:tc>
          <w:tcPr>
            <w:tcW w:w="2716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Вставить пропущенные слова и/или словосочетания</w:t>
            </w:r>
          </w:p>
        </w:tc>
      </w:tr>
      <w:tr w:rsidR="00B718B7" w:rsidRPr="00B718B7" w:rsidTr="00C6403D">
        <w:trPr>
          <w:jc w:val="center"/>
        </w:trPr>
        <w:tc>
          <w:tcPr>
            <w:tcW w:w="2115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Раскрыть содержание понятий</w:t>
            </w:r>
          </w:p>
        </w:tc>
        <w:tc>
          <w:tcPr>
            <w:tcW w:w="2115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Раскрыть содержание понятий</w:t>
            </w:r>
          </w:p>
        </w:tc>
        <w:tc>
          <w:tcPr>
            <w:tcW w:w="2741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Раскрыть содержание понятий</w:t>
            </w:r>
          </w:p>
        </w:tc>
        <w:tc>
          <w:tcPr>
            <w:tcW w:w="2716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Раскрыть содержание понятий</w:t>
            </w:r>
          </w:p>
        </w:tc>
      </w:tr>
      <w:tr w:rsidR="00B718B7" w:rsidRPr="00B718B7" w:rsidTr="00C6403D">
        <w:trPr>
          <w:jc w:val="center"/>
        </w:trPr>
        <w:tc>
          <w:tcPr>
            <w:tcW w:w="2115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Расшифровать аббревиатуры</w:t>
            </w:r>
          </w:p>
        </w:tc>
        <w:tc>
          <w:tcPr>
            <w:tcW w:w="2115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Расшифровать аббревиатуры</w:t>
            </w:r>
          </w:p>
        </w:tc>
        <w:tc>
          <w:tcPr>
            <w:tcW w:w="2741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Расшифровать аббревиатуры</w:t>
            </w:r>
          </w:p>
        </w:tc>
        <w:tc>
          <w:tcPr>
            <w:tcW w:w="2716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Расшифровать аббревиатуры</w:t>
            </w:r>
          </w:p>
        </w:tc>
      </w:tr>
      <w:tr w:rsidR="00B718B7" w:rsidRPr="00B718B7" w:rsidTr="00C6403D">
        <w:trPr>
          <w:jc w:val="center"/>
        </w:trPr>
        <w:tc>
          <w:tcPr>
            <w:tcW w:w="2115" w:type="dxa"/>
          </w:tcPr>
          <w:p w:rsidR="002D098F" w:rsidRPr="00C6403D" w:rsidRDefault="002D098F" w:rsidP="002D098F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Установить соответствия</w:t>
            </w:r>
          </w:p>
        </w:tc>
        <w:tc>
          <w:tcPr>
            <w:tcW w:w="2115" w:type="dxa"/>
          </w:tcPr>
          <w:p w:rsidR="002D098F" w:rsidRPr="00C6403D" w:rsidRDefault="002D098F" w:rsidP="002D098F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Установить соответствия</w:t>
            </w:r>
          </w:p>
        </w:tc>
        <w:tc>
          <w:tcPr>
            <w:tcW w:w="2741" w:type="dxa"/>
          </w:tcPr>
          <w:p w:rsidR="002D098F" w:rsidRPr="00C6403D" w:rsidRDefault="002D098F" w:rsidP="002D098F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Установить соответствия</w:t>
            </w:r>
          </w:p>
        </w:tc>
        <w:tc>
          <w:tcPr>
            <w:tcW w:w="2716" w:type="dxa"/>
          </w:tcPr>
          <w:p w:rsidR="002D098F" w:rsidRPr="00C6403D" w:rsidRDefault="002D098F" w:rsidP="002D098F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Установить соответствия</w:t>
            </w:r>
          </w:p>
        </w:tc>
      </w:tr>
      <w:tr w:rsidR="00B718B7" w:rsidRPr="00B718B7" w:rsidTr="00C6403D">
        <w:trPr>
          <w:jc w:val="center"/>
        </w:trPr>
        <w:tc>
          <w:tcPr>
            <w:tcW w:w="2115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6" w:type="dxa"/>
          </w:tcPr>
          <w:p w:rsidR="002D098F" w:rsidRPr="00C6403D" w:rsidRDefault="002D098F" w:rsidP="002D09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Перевод и объяснение латинских выражений</w:t>
            </w:r>
          </w:p>
        </w:tc>
      </w:tr>
      <w:tr w:rsidR="00B718B7" w:rsidRPr="00B718B7" w:rsidTr="00C6403D">
        <w:trPr>
          <w:jc w:val="center"/>
        </w:trPr>
        <w:tc>
          <w:tcPr>
            <w:tcW w:w="2115" w:type="dxa"/>
          </w:tcPr>
          <w:p w:rsidR="002D098F" w:rsidRPr="00C6403D" w:rsidRDefault="002D098F" w:rsidP="002D098F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Решить правовые задачи</w:t>
            </w:r>
          </w:p>
        </w:tc>
        <w:tc>
          <w:tcPr>
            <w:tcW w:w="2115" w:type="dxa"/>
          </w:tcPr>
          <w:p w:rsidR="002D098F" w:rsidRPr="00C6403D" w:rsidRDefault="002D098F" w:rsidP="002D098F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Решить правовые задачи</w:t>
            </w:r>
          </w:p>
        </w:tc>
        <w:tc>
          <w:tcPr>
            <w:tcW w:w="2741" w:type="dxa"/>
          </w:tcPr>
          <w:p w:rsidR="002D098F" w:rsidRPr="00C6403D" w:rsidRDefault="002D098F" w:rsidP="002D098F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Решить правовые задачи</w:t>
            </w:r>
          </w:p>
        </w:tc>
        <w:tc>
          <w:tcPr>
            <w:tcW w:w="2716" w:type="dxa"/>
          </w:tcPr>
          <w:p w:rsidR="002D098F" w:rsidRPr="00C6403D" w:rsidRDefault="002D098F" w:rsidP="002D098F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Решить правовые задачи</w:t>
            </w:r>
          </w:p>
        </w:tc>
      </w:tr>
      <w:tr w:rsidR="002D098F" w:rsidTr="00C6403D">
        <w:trPr>
          <w:jc w:val="center"/>
        </w:trPr>
        <w:tc>
          <w:tcPr>
            <w:tcW w:w="2115" w:type="dxa"/>
          </w:tcPr>
          <w:p w:rsidR="002D098F" w:rsidRPr="00C6403D" w:rsidRDefault="00B718B7" w:rsidP="002D098F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Исправить ошибки в тексте</w:t>
            </w:r>
          </w:p>
        </w:tc>
        <w:tc>
          <w:tcPr>
            <w:tcW w:w="2115" w:type="dxa"/>
          </w:tcPr>
          <w:p w:rsidR="002D098F" w:rsidRPr="00C6403D" w:rsidRDefault="00B718B7" w:rsidP="002D098F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Исправить ошибки в тексте</w:t>
            </w:r>
          </w:p>
        </w:tc>
        <w:tc>
          <w:tcPr>
            <w:tcW w:w="2741" w:type="dxa"/>
          </w:tcPr>
          <w:p w:rsidR="002D098F" w:rsidRPr="00C6403D" w:rsidRDefault="002D098F" w:rsidP="002D098F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Установить верную последовательность</w:t>
            </w:r>
          </w:p>
        </w:tc>
        <w:tc>
          <w:tcPr>
            <w:tcW w:w="2716" w:type="dxa"/>
          </w:tcPr>
          <w:p w:rsidR="002D098F" w:rsidRPr="00C6403D" w:rsidRDefault="002D098F" w:rsidP="002D098F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03D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Установить верную последовательность</w:t>
            </w:r>
          </w:p>
        </w:tc>
      </w:tr>
    </w:tbl>
    <w:p w:rsidR="000F5692" w:rsidRPr="00420E04" w:rsidRDefault="000F5692" w:rsidP="000F56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4</w:t>
      </w:r>
      <w:r w:rsidRPr="00420E04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AE5F22">
        <w:rPr>
          <w:rFonts w:ascii="Times New Roman" w:eastAsia="Calibri" w:hAnsi="Times New Roman" w:cs="Times New Roman"/>
          <w:b/>
          <w:sz w:val="28"/>
          <w:szCs w:val="28"/>
        </w:rPr>
        <w:t>Порядок проведения соревновательных туров</w:t>
      </w:r>
    </w:p>
    <w:p w:rsidR="003227EE" w:rsidRPr="00420E04" w:rsidRDefault="003227EE" w:rsidP="003227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Школьный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 этап </w:t>
      </w:r>
      <w:r w:rsidR="00B340C1">
        <w:rPr>
          <w:rFonts w:ascii="Times New Roman" w:eastAsia="Calibri" w:hAnsi="Times New Roman" w:cs="Times New Roman"/>
          <w:sz w:val="28"/>
          <w:szCs w:val="28"/>
        </w:rPr>
        <w:t>В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сероссийской олимпиады школьников по </w:t>
      </w:r>
      <w:r>
        <w:rPr>
          <w:rFonts w:ascii="Times New Roman" w:eastAsia="Calibri" w:hAnsi="Times New Roman" w:cs="Times New Roman"/>
          <w:sz w:val="28"/>
          <w:szCs w:val="28"/>
        </w:rPr>
        <w:t>праву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 проводится в один тур.</w:t>
      </w:r>
    </w:p>
    <w:p w:rsidR="003227EE" w:rsidRPr="00BF62D2" w:rsidRDefault="003227EE" w:rsidP="003227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Согласно рекомендациям </w:t>
      </w:r>
      <w:r w:rsidR="00B340C1">
        <w:rPr>
          <w:rFonts w:ascii="Times New Roman" w:eastAsia="Calibri" w:hAnsi="Times New Roman" w:cs="Times New Roman"/>
          <w:sz w:val="28"/>
          <w:szCs w:val="28"/>
        </w:rPr>
        <w:t>ц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ентральной предметно-методической комиссии продолжительность олимпиады </w:t>
      </w:r>
      <w:r w:rsidRPr="00BF62D2">
        <w:rPr>
          <w:rFonts w:ascii="Times New Roman" w:eastAsia="Calibri" w:hAnsi="Times New Roman" w:cs="Times New Roman"/>
          <w:sz w:val="28"/>
          <w:szCs w:val="28"/>
        </w:rPr>
        <w:t>составляет не более 120 минут.</w:t>
      </w:r>
    </w:p>
    <w:p w:rsidR="003227EE" w:rsidRPr="00BF62D2" w:rsidRDefault="003227EE" w:rsidP="003227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2D2">
        <w:rPr>
          <w:rFonts w:ascii="Times New Roman" w:eastAsia="Calibri" w:hAnsi="Times New Roman" w:cs="Times New Roman"/>
          <w:sz w:val="28"/>
          <w:szCs w:val="28"/>
        </w:rPr>
        <w:t>Таким образом, время на выполнение заданий школьного этапа Всероссийской олимпиады школьников по праву составляет:</w:t>
      </w:r>
    </w:p>
    <w:p w:rsidR="003227EE" w:rsidRPr="00BF62D2" w:rsidRDefault="003227EE" w:rsidP="003227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2D2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8, </w:t>
      </w:r>
      <w:r w:rsidRPr="00BF62D2">
        <w:rPr>
          <w:rFonts w:ascii="Times New Roman" w:eastAsia="Calibri" w:hAnsi="Times New Roman" w:cs="Times New Roman"/>
          <w:sz w:val="28"/>
          <w:szCs w:val="28"/>
        </w:rPr>
        <w:t>9, 10 и 11</w:t>
      </w:r>
      <w:r w:rsidR="00CA1601">
        <w:rPr>
          <w:rFonts w:ascii="Times New Roman" w:eastAsia="Calibri" w:hAnsi="Times New Roman" w:cs="Times New Roman"/>
          <w:sz w:val="28"/>
          <w:szCs w:val="28"/>
        </w:rPr>
        <w:t>-х</w:t>
      </w:r>
      <w:r w:rsidRPr="00BF62D2">
        <w:rPr>
          <w:rFonts w:ascii="Times New Roman" w:eastAsia="Calibri" w:hAnsi="Times New Roman" w:cs="Times New Roman"/>
          <w:sz w:val="28"/>
          <w:szCs w:val="28"/>
        </w:rPr>
        <w:t xml:space="preserve"> классов – 2 астрономических часа.</w:t>
      </w:r>
    </w:p>
    <w:p w:rsidR="003227EE" w:rsidRDefault="003227EE" w:rsidP="003227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2D2">
        <w:rPr>
          <w:rFonts w:ascii="Times New Roman" w:eastAsia="Calibri" w:hAnsi="Times New Roman" w:cs="Times New Roman"/>
          <w:sz w:val="28"/>
          <w:szCs w:val="28"/>
        </w:rPr>
        <w:t>Задания выполняются письменно, индивидуально,</w:t>
      </w:r>
      <w:r w:rsidRPr="00F110C8">
        <w:rPr>
          <w:rFonts w:ascii="Times New Roman" w:eastAsia="Calibri" w:hAnsi="Times New Roman" w:cs="Times New Roman"/>
          <w:sz w:val="28"/>
          <w:szCs w:val="28"/>
        </w:rPr>
        <w:t xml:space="preserve"> объём работ специально не регламентируется.</w:t>
      </w:r>
    </w:p>
    <w:p w:rsidR="003227EE" w:rsidRPr="00420E04" w:rsidRDefault="003227EE" w:rsidP="000F56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A50" w:rsidRPr="00420E04" w:rsidRDefault="00C60A50" w:rsidP="00C60A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r w:rsidRPr="00420E04">
        <w:rPr>
          <w:rFonts w:ascii="Times New Roman" w:eastAsia="Calibri" w:hAnsi="Times New Roman" w:cs="Times New Roman"/>
          <w:b/>
          <w:sz w:val="28"/>
          <w:szCs w:val="28"/>
        </w:rPr>
        <w:t>Правила использования черновиков (при необходимости)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. Если участник использовал черновик, </w:t>
      </w:r>
      <w:r w:rsidRPr="00AE1196">
        <w:rPr>
          <w:rFonts w:ascii="Times New Roman" w:eastAsia="Calibri" w:hAnsi="Times New Roman" w:cs="Times New Roman"/>
          <w:sz w:val="28"/>
          <w:szCs w:val="28"/>
        </w:rPr>
        <w:t>он сдаёт его вместе с работой.</w:t>
      </w:r>
    </w:p>
    <w:p w:rsidR="003227EE" w:rsidRPr="00420E04" w:rsidRDefault="003227EE" w:rsidP="00C60A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57CC">
        <w:rPr>
          <w:rFonts w:ascii="Times New Roman" w:eastAsia="Calibri" w:hAnsi="Times New Roman" w:cs="Times New Roman"/>
          <w:sz w:val="28"/>
          <w:szCs w:val="28"/>
        </w:rPr>
        <w:t xml:space="preserve">Черновик не проверяется. Материалы, представленные в черновике, не учитываются при оценке работы и не могут быть использованы при возможных </w:t>
      </w:r>
      <w:r w:rsidR="00E918E8" w:rsidRPr="00FB57CC">
        <w:rPr>
          <w:rFonts w:ascii="Times New Roman" w:eastAsia="Calibri" w:hAnsi="Times New Roman" w:cs="Times New Roman"/>
          <w:sz w:val="28"/>
          <w:szCs w:val="28"/>
        </w:rPr>
        <w:t>апелляциях</w:t>
      </w:r>
      <w:r w:rsidRPr="00FB57C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27EE" w:rsidRDefault="003227EE" w:rsidP="00420E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4C2D" w:rsidRPr="00CD35CE" w:rsidRDefault="00C60A50" w:rsidP="005E4C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420E04" w:rsidRPr="00420E04">
        <w:rPr>
          <w:rFonts w:ascii="Times New Roman" w:eastAsia="Calibri" w:hAnsi="Times New Roman" w:cs="Times New Roman"/>
          <w:b/>
          <w:sz w:val="28"/>
          <w:szCs w:val="28"/>
        </w:rPr>
        <w:t xml:space="preserve">. Критерии и методики </w:t>
      </w:r>
      <w:proofErr w:type="gramStart"/>
      <w:r w:rsidR="00420E04" w:rsidRPr="00420E04">
        <w:rPr>
          <w:rFonts w:ascii="Times New Roman" w:eastAsia="Calibri" w:hAnsi="Times New Roman" w:cs="Times New Roman"/>
          <w:b/>
          <w:sz w:val="28"/>
          <w:szCs w:val="28"/>
        </w:rPr>
        <w:t>оценивания выполненных олимпиадных заданий</w:t>
      </w:r>
      <w:r w:rsidR="00420E04" w:rsidRPr="00420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0E04">
        <w:rPr>
          <w:rFonts w:ascii="Times New Roman" w:eastAsia="Calibri" w:hAnsi="Times New Roman" w:cs="Times New Roman"/>
          <w:sz w:val="28"/>
          <w:szCs w:val="28"/>
        </w:rPr>
        <w:t>шко</w:t>
      </w:r>
      <w:r w:rsidR="00420E04" w:rsidRPr="00420E04">
        <w:rPr>
          <w:rFonts w:ascii="Times New Roman" w:eastAsia="Calibri" w:hAnsi="Times New Roman" w:cs="Times New Roman"/>
          <w:sz w:val="28"/>
          <w:szCs w:val="28"/>
        </w:rPr>
        <w:t xml:space="preserve">льного этапа </w:t>
      </w:r>
      <w:r w:rsidR="00CA1601">
        <w:rPr>
          <w:rFonts w:ascii="Times New Roman" w:eastAsia="Calibri" w:hAnsi="Times New Roman" w:cs="Times New Roman"/>
          <w:sz w:val="28"/>
          <w:szCs w:val="28"/>
        </w:rPr>
        <w:t>В</w:t>
      </w:r>
      <w:r w:rsidR="00420E04" w:rsidRPr="00420E04">
        <w:rPr>
          <w:rFonts w:ascii="Times New Roman" w:eastAsia="Calibri" w:hAnsi="Times New Roman" w:cs="Times New Roman"/>
          <w:sz w:val="28"/>
          <w:szCs w:val="28"/>
        </w:rPr>
        <w:t>сероссийской олимпиады школьников</w:t>
      </w:r>
      <w:proofErr w:type="gramEnd"/>
      <w:r w:rsidR="00420E04" w:rsidRPr="00420E04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3227EE">
        <w:rPr>
          <w:rFonts w:ascii="Times New Roman" w:eastAsia="Calibri" w:hAnsi="Times New Roman" w:cs="Times New Roman"/>
          <w:sz w:val="28"/>
          <w:szCs w:val="28"/>
        </w:rPr>
        <w:t>праву</w:t>
      </w:r>
      <w:r w:rsidR="00420E04" w:rsidRPr="00420E04">
        <w:rPr>
          <w:rFonts w:ascii="Times New Roman" w:eastAsia="Calibri" w:hAnsi="Times New Roman" w:cs="Times New Roman"/>
          <w:sz w:val="28"/>
          <w:szCs w:val="28"/>
        </w:rPr>
        <w:t xml:space="preserve"> в Архангельской области в 202</w:t>
      </w:r>
      <w:r w:rsidR="005E4C2D">
        <w:rPr>
          <w:rFonts w:ascii="Times New Roman" w:eastAsia="Calibri" w:hAnsi="Times New Roman" w:cs="Times New Roman"/>
          <w:sz w:val="28"/>
          <w:szCs w:val="28"/>
        </w:rPr>
        <w:t>3</w:t>
      </w:r>
      <w:r w:rsidR="00CA1601">
        <w:rPr>
          <w:rFonts w:ascii="Times New Roman" w:eastAsia="Calibri" w:hAnsi="Times New Roman" w:cs="Times New Roman"/>
          <w:sz w:val="28"/>
          <w:szCs w:val="28"/>
        </w:rPr>
        <w:t>/</w:t>
      </w:r>
      <w:r w:rsidR="00420E04" w:rsidRPr="00420E04">
        <w:rPr>
          <w:rFonts w:ascii="Times New Roman" w:eastAsia="Calibri" w:hAnsi="Times New Roman" w:cs="Times New Roman"/>
          <w:sz w:val="28"/>
          <w:szCs w:val="28"/>
        </w:rPr>
        <w:t>2</w:t>
      </w:r>
      <w:r w:rsidR="005E4C2D">
        <w:rPr>
          <w:rFonts w:ascii="Times New Roman" w:eastAsia="Calibri" w:hAnsi="Times New Roman" w:cs="Times New Roman"/>
          <w:sz w:val="28"/>
          <w:szCs w:val="28"/>
        </w:rPr>
        <w:t>4</w:t>
      </w:r>
      <w:r w:rsidR="00420E04" w:rsidRPr="00420E04">
        <w:rPr>
          <w:rFonts w:ascii="Times New Roman" w:eastAsia="Calibri" w:hAnsi="Times New Roman" w:cs="Times New Roman"/>
          <w:sz w:val="28"/>
          <w:szCs w:val="28"/>
        </w:rPr>
        <w:t xml:space="preserve"> учебном году приводится в соответствии с системой оцени</w:t>
      </w:r>
      <w:r w:rsidR="00420E04" w:rsidRPr="002361FC">
        <w:rPr>
          <w:rFonts w:ascii="Times New Roman" w:eastAsia="Calibri" w:hAnsi="Times New Roman" w:cs="Times New Roman"/>
          <w:sz w:val="28"/>
          <w:szCs w:val="28"/>
        </w:rPr>
        <w:t xml:space="preserve">вания </w:t>
      </w:r>
      <w:r w:rsidR="000F5692" w:rsidRPr="002361FC">
        <w:rPr>
          <w:rFonts w:ascii="Times New Roman" w:eastAsia="Calibri" w:hAnsi="Times New Roman" w:cs="Times New Roman"/>
          <w:sz w:val="28"/>
          <w:szCs w:val="28"/>
        </w:rPr>
        <w:t xml:space="preserve">последующих этапов олимпиады </w:t>
      </w:r>
      <w:r w:rsidR="00420E04" w:rsidRPr="002361FC">
        <w:rPr>
          <w:rFonts w:ascii="Times New Roman" w:eastAsia="Calibri" w:hAnsi="Times New Roman" w:cs="Times New Roman"/>
          <w:sz w:val="28"/>
          <w:szCs w:val="28"/>
        </w:rPr>
        <w:t xml:space="preserve">по критериям, предложенным </w:t>
      </w:r>
      <w:r w:rsidR="00CA1601">
        <w:rPr>
          <w:rFonts w:ascii="Times New Roman" w:eastAsia="Calibri" w:hAnsi="Times New Roman" w:cs="Times New Roman"/>
          <w:sz w:val="28"/>
          <w:szCs w:val="28"/>
        </w:rPr>
        <w:t>ц</w:t>
      </w:r>
      <w:r w:rsidR="00420E04" w:rsidRPr="002361FC">
        <w:rPr>
          <w:rFonts w:ascii="Times New Roman" w:eastAsia="Calibri" w:hAnsi="Times New Roman" w:cs="Times New Roman"/>
          <w:sz w:val="28"/>
          <w:szCs w:val="28"/>
        </w:rPr>
        <w:t>ентральной предметно-методической комиссией. При этом жюри олимпиады рекомендуется оценивать выполнение заданий следующим образо</w:t>
      </w:r>
      <w:r w:rsidR="005E4C2D" w:rsidRPr="002361FC">
        <w:rPr>
          <w:rFonts w:ascii="Times New Roman" w:eastAsia="Calibri" w:hAnsi="Times New Roman" w:cs="Times New Roman"/>
          <w:sz w:val="28"/>
          <w:szCs w:val="28"/>
        </w:rPr>
        <w:t>м.</w:t>
      </w:r>
      <w:r w:rsidR="005E4C2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20E04" w:rsidRPr="00420E04" w:rsidRDefault="00420E04" w:rsidP="00420E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A50" w:rsidRPr="00420E04" w:rsidRDefault="006B36B5" w:rsidP="00C60A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7. </w:t>
      </w:r>
      <w:r w:rsidR="00C60A50" w:rsidRPr="00420E04">
        <w:rPr>
          <w:rFonts w:ascii="Times New Roman" w:eastAsia="Calibri" w:hAnsi="Times New Roman" w:cs="Times New Roman"/>
          <w:b/>
          <w:sz w:val="28"/>
          <w:szCs w:val="28"/>
        </w:rPr>
        <w:t>Специфика проверки работ (заданий)</w:t>
      </w:r>
      <w:r w:rsidR="00C60A50">
        <w:rPr>
          <w:rFonts w:ascii="Times New Roman" w:eastAsia="Calibri" w:hAnsi="Times New Roman" w:cs="Times New Roman"/>
          <w:sz w:val="28"/>
          <w:szCs w:val="28"/>
        </w:rPr>
        <w:t>, о</w:t>
      </w:r>
      <w:r w:rsidR="00C60A50" w:rsidRPr="00420E04">
        <w:rPr>
          <w:rFonts w:ascii="Times New Roman" w:eastAsia="Calibri" w:hAnsi="Times New Roman" w:cs="Times New Roman"/>
          <w:b/>
          <w:sz w:val="28"/>
          <w:szCs w:val="28"/>
        </w:rPr>
        <w:t>собенности выставления или фиксации оценок</w:t>
      </w:r>
      <w:r w:rsidR="00CA1601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2361FC" w:rsidRPr="00834373" w:rsidRDefault="00CA1601" w:rsidP="00E918E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spacing w:after="0" w:line="240" w:lineRule="auto"/>
        <w:ind w:left="0" w:firstLine="0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2361FC" w:rsidRPr="007E0A69">
        <w:rPr>
          <w:rFonts w:ascii="Times New Roman" w:hAnsi="Times New Roman" w:cs="Times New Roman"/>
          <w:color w:val="000000"/>
          <w:sz w:val="28"/>
          <w:szCs w:val="28"/>
        </w:rPr>
        <w:t xml:space="preserve">исло членов жюри </w:t>
      </w:r>
      <w:r w:rsidR="002361FC">
        <w:rPr>
          <w:rFonts w:ascii="Times New Roman" w:hAnsi="Times New Roman" w:cs="Times New Roman"/>
          <w:color w:val="000000"/>
          <w:sz w:val="28"/>
          <w:szCs w:val="28"/>
        </w:rPr>
        <w:t>школьного</w:t>
      </w:r>
      <w:r w:rsidR="002361FC" w:rsidRPr="007E0A69">
        <w:rPr>
          <w:rFonts w:ascii="Times New Roman" w:hAnsi="Times New Roman" w:cs="Times New Roman"/>
          <w:color w:val="000000"/>
          <w:sz w:val="28"/>
          <w:szCs w:val="28"/>
        </w:rPr>
        <w:t xml:space="preserve"> этапа </w:t>
      </w:r>
      <w:r w:rsidR="002361FC">
        <w:rPr>
          <w:rFonts w:ascii="Times New Roman" w:hAnsi="Times New Roman" w:cs="Times New Roman"/>
          <w:color w:val="000000"/>
          <w:sz w:val="28"/>
          <w:szCs w:val="28"/>
        </w:rPr>
        <w:t xml:space="preserve">составляет не </w:t>
      </w:r>
      <w:r w:rsidR="002361FC" w:rsidRPr="00834373">
        <w:rPr>
          <w:rFonts w:ascii="Times New Roman" w:hAnsi="Times New Roman" w:cs="Times New Roman"/>
          <w:color w:val="000000"/>
          <w:sz w:val="28"/>
          <w:szCs w:val="28"/>
        </w:rPr>
        <w:t>менее 3 человек;</w:t>
      </w:r>
    </w:p>
    <w:p w:rsidR="002361FC" w:rsidRPr="00834373" w:rsidRDefault="00CA1601" w:rsidP="00E918E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spacing w:after="0" w:line="240" w:lineRule="auto"/>
        <w:ind w:left="0" w:firstLine="0"/>
        <w:jc w:val="both"/>
        <w:textDirection w:val="btLr"/>
        <w:textAlignment w:val="top"/>
        <w:outlineLvl w:val="0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2361FC" w:rsidRPr="00834373">
        <w:rPr>
          <w:rFonts w:ascii="Times New Roman" w:eastAsia="Times New Roman" w:hAnsi="Times New Roman" w:cs="Times New Roman"/>
          <w:color w:val="000000"/>
          <w:sz w:val="28"/>
          <w:szCs w:val="28"/>
        </w:rPr>
        <w:t>ри проверке работ следует обращать внимание, что от обучающихся не требуется дословное знание законодательных актов, требуется понимание сути закона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361FC" w:rsidRPr="00834373" w:rsidRDefault="00CA1601" w:rsidP="00E918E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spacing w:after="0" w:line="240" w:lineRule="auto"/>
        <w:ind w:left="0" w:firstLine="0"/>
        <w:jc w:val="both"/>
        <w:textDirection w:val="btLr"/>
        <w:textAlignment w:val="top"/>
        <w:outlineLvl w:val="0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2361FC" w:rsidRPr="00834373">
        <w:rPr>
          <w:rFonts w:ascii="Times New Roman" w:eastAsia="Times New Roman" w:hAnsi="Times New Roman" w:cs="Times New Roman"/>
          <w:color w:val="000000"/>
          <w:sz w:val="28"/>
          <w:szCs w:val="28"/>
        </w:rPr>
        <w:t>ри оценивании олимпиадных работ рекомендуется каждую из них проверять двум членам комиссии с последующим подключением дополнительного члена жюри (председателя) при значительном расхождении оценок тех, кто проверил работу. Это особенно важно при обращении к твор</w:t>
      </w:r>
      <w:r w:rsidR="009722DC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ческим заданиям, требующим развё</w:t>
      </w:r>
      <w:r w:rsidR="002361FC" w:rsidRPr="00834373">
        <w:rPr>
          <w:rFonts w:ascii="Times New Roman" w:eastAsia="Times New Roman" w:hAnsi="Times New Roman" w:cs="Times New Roman"/>
          <w:color w:val="000000"/>
          <w:sz w:val="28"/>
          <w:szCs w:val="28"/>
        </w:rPr>
        <w:t>рнутого текста</w:t>
      </w:r>
      <w:r w:rsidR="009722D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361FC" w:rsidRPr="00834373" w:rsidRDefault="009722DC" w:rsidP="00E918E8">
      <w:pPr>
        <w:pStyle w:val="a4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spacing w:after="0" w:line="240" w:lineRule="auto"/>
        <w:ind w:left="0" w:firstLine="0"/>
        <w:contextualSpacing w:val="0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2361FC" w:rsidRPr="00834373">
        <w:rPr>
          <w:rFonts w:ascii="Times New Roman" w:eastAsia="Times New Roman" w:hAnsi="Times New Roman" w:cs="Times New Roman"/>
          <w:color w:val="000000"/>
          <w:sz w:val="28"/>
          <w:szCs w:val="28"/>
        </w:rPr>
        <w:t>униципальная предметно-методическая комиссия может выборочно перепроверить работы участников муниципального этапа олимпиады. В этом случае региональный орган исполнительной власти извещает орган местного самоуправления о предоставлении соответствующих материалов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B40E9" w:rsidRPr="00834373" w:rsidRDefault="009722DC" w:rsidP="00E918E8">
      <w:pPr>
        <w:pStyle w:val="a4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spacing w:after="0" w:line="240" w:lineRule="auto"/>
        <w:ind w:left="0" w:firstLine="0"/>
        <w:contextualSpacing w:val="0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8B40E9" w:rsidRPr="00834373">
        <w:rPr>
          <w:rFonts w:ascii="Times New Roman" w:eastAsia="Calibri" w:hAnsi="Times New Roman" w:cs="Times New Roman"/>
          <w:sz w:val="28"/>
          <w:szCs w:val="28"/>
        </w:rPr>
        <w:t xml:space="preserve">ценка за работу выставляется сначала в виде последовательности цифр – оценок по каждому критерию (участник должен видеть, сколько баллов по каждому критерию он набрал), а затем в виде итоговой суммы баллов. Это </w:t>
      </w:r>
      <w:r w:rsidR="008B40E9" w:rsidRPr="00834373">
        <w:rPr>
          <w:rFonts w:ascii="Times New Roman" w:eastAsia="Calibri" w:hAnsi="Times New Roman" w:cs="Times New Roman"/>
          <w:sz w:val="28"/>
          <w:szCs w:val="28"/>
        </w:rPr>
        <w:lastRenderedPageBreak/>
        <w:t>позволит на этапе показа работ и/или апелляции сфокусироваться на обсуждении реальных плюсов и минусов работы.</w:t>
      </w:r>
    </w:p>
    <w:p w:rsidR="002361FC" w:rsidRPr="00CD35CE" w:rsidRDefault="002361FC" w:rsidP="008B40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0E04" w:rsidRDefault="006B36B5" w:rsidP="00420E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420E04" w:rsidRPr="00420E04">
        <w:rPr>
          <w:rFonts w:ascii="Times New Roman" w:eastAsia="Calibri" w:hAnsi="Times New Roman" w:cs="Times New Roman"/>
          <w:b/>
          <w:sz w:val="28"/>
          <w:szCs w:val="28"/>
        </w:rPr>
        <w:t>. Максимальный балл</w:t>
      </w:r>
    </w:p>
    <w:tbl>
      <w:tblPr>
        <w:tblStyle w:val="a3"/>
        <w:tblW w:w="0" w:type="auto"/>
        <w:tblInd w:w="1" w:type="dxa"/>
        <w:tblLook w:val="04A0" w:firstRow="1" w:lastRow="0" w:firstColumn="1" w:lastColumn="0" w:noHBand="0" w:noVBand="1"/>
      </w:tblPr>
      <w:tblGrid>
        <w:gridCol w:w="4926"/>
        <w:gridCol w:w="4927"/>
      </w:tblGrid>
      <w:tr w:rsidR="002361FC" w:rsidRPr="00004E4D" w:rsidTr="00730E7C">
        <w:tc>
          <w:tcPr>
            <w:tcW w:w="4927" w:type="dxa"/>
          </w:tcPr>
          <w:p w:rsidR="002361FC" w:rsidRPr="00AE5AE6" w:rsidRDefault="002361FC" w:rsidP="00730E7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9722DC">
              <w:rPr>
                <w:rFonts w:ascii="Times New Roman" w:eastAsia="Times New Roman" w:hAnsi="Times New Roman" w:cs="Times New Roman"/>
                <w:sz w:val="28"/>
                <w:szCs w:val="28"/>
              </w:rPr>
              <w:t>-й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4927" w:type="dxa"/>
          </w:tcPr>
          <w:p w:rsidR="002361FC" w:rsidRPr="00FE2EC7" w:rsidRDefault="00AE1196" w:rsidP="00730E7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2EC7">
              <w:rPr>
                <w:rFonts w:ascii="Times New Roman" w:eastAsia="Times New Roman" w:hAnsi="Times New Roman" w:cs="Times New Roman"/>
                <w:sz w:val="28"/>
                <w:szCs w:val="28"/>
              </w:rPr>
              <w:t>69 баллов</w:t>
            </w:r>
          </w:p>
        </w:tc>
      </w:tr>
      <w:tr w:rsidR="002361FC" w:rsidRPr="00004E4D" w:rsidTr="00730E7C">
        <w:tc>
          <w:tcPr>
            <w:tcW w:w="4927" w:type="dxa"/>
          </w:tcPr>
          <w:p w:rsidR="002361FC" w:rsidRPr="00AE5AE6" w:rsidRDefault="002361FC" w:rsidP="00730E7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5AE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9722DC">
              <w:rPr>
                <w:rFonts w:ascii="Times New Roman" w:eastAsia="Times New Roman" w:hAnsi="Times New Roman" w:cs="Times New Roman"/>
                <w:sz w:val="28"/>
                <w:szCs w:val="28"/>
              </w:rPr>
              <w:t>-й</w:t>
            </w:r>
            <w:r w:rsidRPr="00AE5A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4927" w:type="dxa"/>
          </w:tcPr>
          <w:p w:rsidR="002361FC" w:rsidRPr="00FE2EC7" w:rsidRDefault="00AE1196" w:rsidP="00730E7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2EC7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  <w:r w:rsidR="002361FC" w:rsidRPr="00FE2E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балл</w:t>
            </w:r>
            <w:r w:rsidR="00FE2EC7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</w:p>
        </w:tc>
      </w:tr>
      <w:tr w:rsidR="002361FC" w:rsidRPr="00004E4D" w:rsidTr="00730E7C">
        <w:tc>
          <w:tcPr>
            <w:tcW w:w="4927" w:type="dxa"/>
          </w:tcPr>
          <w:p w:rsidR="002361FC" w:rsidRPr="00AE5AE6" w:rsidRDefault="002361FC" w:rsidP="00730E7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5AE6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9722DC">
              <w:rPr>
                <w:rFonts w:ascii="Times New Roman" w:eastAsia="Times New Roman" w:hAnsi="Times New Roman" w:cs="Times New Roman"/>
                <w:sz w:val="28"/>
                <w:szCs w:val="28"/>
              </w:rPr>
              <w:t>-й</w:t>
            </w:r>
            <w:r w:rsidRPr="00AE5A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4927" w:type="dxa"/>
          </w:tcPr>
          <w:p w:rsidR="002361FC" w:rsidRPr="00FE2EC7" w:rsidRDefault="00AE1196" w:rsidP="00730E7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2EC7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  <w:r w:rsidR="002361FC" w:rsidRPr="00FE2E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  <w:tr w:rsidR="002361FC" w:rsidTr="00730E7C">
        <w:tc>
          <w:tcPr>
            <w:tcW w:w="4927" w:type="dxa"/>
          </w:tcPr>
          <w:p w:rsidR="002361FC" w:rsidRPr="00AE5AE6" w:rsidRDefault="002361FC" w:rsidP="00730E7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5AE6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9722DC">
              <w:rPr>
                <w:rFonts w:ascii="Times New Roman" w:eastAsia="Times New Roman" w:hAnsi="Times New Roman" w:cs="Times New Roman"/>
                <w:sz w:val="28"/>
                <w:szCs w:val="28"/>
              </w:rPr>
              <w:t>-й</w:t>
            </w:r>
            <w:r w:rsidRPr="00AE5A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4927" w:type="dxa"/>
          </w:tcPr>
          <w:p w:rsidR="002361FC" w:rsidRPr="00FE2EC7" w:rsidRDefault="00071D07" w:rsidP="00730E7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  <w:r w:rsidR="002361FC" w:rsidRPr="00FE2E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</w:tbl>
    <w:p w:rsidR="008B40E9" w:rsidRPr="00420E04" w:rsidRDefault="008B40E9" w:rsidP="00420E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0E04" w:rsidRDefault="006B36B5" w:rsidP="00420E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420E04" w:rsidRPr="00420E04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420E04" w:rsidRPr="00420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0E04" w:rsidRPr="00420E04">
        <w:rPr>
          <w:rFonts w:ascii="Times New Roman" w:eastAsia="Calibri" w:hAnsi="Times New Roman" w:cs="Times New Roman"/>
          <w:b/>
          <w:sz w:val="28"/>
          <w:szCs w:val="28"/>
        </w:rPr>
        <w:t>Материально-техническое обеспечение для</w:t>
      </w:r>
      <w:r w:rsidR="009722DC">
        <w:rPr>
          <w:rFonts w:ascii="Times New Roman" w:eastAsia="Calibri" w:hAnsi="Times New Roman" w:cs="Times New Roman"/>
          <w:b/>
          <w:sz w:val="28"/>
          <w:szCs w:val="28"/>
        </w:rPr>
        <w:t xml:space="preserve"> выполнения олимпиадных заданий</w:t>
      </w:r>
    </w:p>
    <w:p w:rsidR="008B40E9" w:rsidRDefault="008B40E9" w:rsidP="008B40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Для проведения </w:t>
      </w:r>
      <w:r w:rsidRPr="004012D7">
        <w:rPr>
          <w:rFonts w:ascii="Times New Roman" w:eastAsia="Calibri" w:hAnsi="Times New Roman" w:cs="Times New Roman"/>
          <w:sz w:val="28"/>
          <w:szCs w:val="28"/>
        </w:rPr>
        <w:t>школьного этапа олимпиады рекомендуется выделить несколько аудиторий (классов) для каждой параллели. Участники школьного этапа олимпиады размещаются по одному человеку за партой.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каждого участника необходимо подготовить распечатанный комплект заданий.</w:t>
      </w:r>
    </w:p>
    <w:p w:rsidR="008B40E9" w:rsidRPr="00420E04" w:rsidRDefault="008B40E9" w:rsidP="008B40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35CE">
        <w:rPr>
          <w:rFonts w:ascii="Times New Roman" w:eastAsia="Calibri" w:hAnsi="Times New Roman" w:cs="Times New Roman"/>
          <w:sz w:val="28"/>
          <w:szCs w:val="28"/>
        </w:rPr>
        <w:t>Необходимо обеспечить школьников, писчебумажными принадлежностями (тетрадями, лист</w:t>
      </w:r>
      <w:r w:rsidR="00933F77">
        <w:rPr>
          <w:rFonts w:ascii="Times New Roman" w:eastAsia="Calibri" w:hAnsi="Times New Roman" w:cs="Times New Roman"/>
          <w:sz w:val="28"/>
          <w:szCs w:val="28"/>
        </w:rPr>
        <w:t>ами</w:t>
      </w:r>
      <w:r w:rsidRPr="00CD35CE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Start"/>
      <w:r w:rsidRPr="00CD35CE">
        <w:rPr>
          <w:rFonts w:ascii="Times New Roman" w:eastAsia="Calibri" w:hAnsi="Times New Roman" w:cs="Times New Roman"/>
          <w:sz w:val="28"/>
          <w:szCs w:val="28"/>
        </w:rPr>
        <w:t>4</w:t>
      </w:r>
      <w:proofErr w:type="gramEnd"/>
      <w:r w:rsidRPr="00CD35CE">
        <w:rPr>
          <w:rFonts w:ascii="Times New Roman" w:eastAsia="Calibri" w:hAnsi="Times New Roman" w:cs="Times New Roman"/>
          <w:sz w:val="28"/>
          <w:szCs w:val="28"/>
        </w:rPr>
        <w:t>, бумагой для черновиков и т.</w:t>
      </w:r>
      <w:r w:rsidR="00933F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35CE">
        <w:rPr>
          <w:rFonts w:ascii="Times New Roman" w:eastAsia="Calibri" w:hAnsi="Times New Roman" w:cs="Times New Roman"/>
          <w:sz w:val="28"/>
          <w:szCs w:val="28"/>
        </w:rPr>
        <w:t>д.), ручками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</w:t>
      </w:r>
      <w:r w:rsidR="00933F77">
        <w:rPr>
          <w:rFonts w:ascii="Times New Roman" w:eastAsia="Calibri" w:hAnsi="Times New Roman" w:cs="Times New Roman"/>
          <w:sz w:val="28"/>
          <w:szCs w:val="28"/>
        </w:rPr>
        <w:t>ё</w:t>
      </w:r>
      <w:r>
        <w:rPr>
          <w:rFonts w:ascii="Times New Roman" w:eastAsia="Calibri" w:hAnsi="Times New Roman" w:cs="Times New Roman"/>
          <w:sz w:val="28"/>
          <w:szCs w:val="28"/>
        </w:rPr>
        <w:t>рного, синего или фиолетового цвета</w:t>
      </w:r>
      <w:r w:rsidRPr="004012D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Участник </w:t>
      </w:r>
      <w:r w:rsidR="00933F77">
        <w:rPr>
          <w:rFonts w:ascii="Times New Roman" w:eastAsia="Calibri" w:hAnsi="Times New Roman" w:cs="Times New Roman"/>
          <w:sz w:val="28"/>
          <w:szCs w:val="28"/>
        </w:rPr>
        <w:t>о</w:t>
      </w:r>
      <w:r w:rsidRPr="00420E04">
        <w:rPr>
          <w:rFonts w:ascii="Times New Roman" w:eastAsia="Calibri" w:hAnsi="Times New Roman" w:cs="Times New Roman"/>
          <w:sz w:val="28"/>
          <w:szCs w:val="28"/>
        </w:rPr>
        <w:t>лимпиады использует на туре свои письменные принадлежности, циркуль, транспортир, линейку, непрограммируемый калькулятор. Но организаторы должны предусмотреть некоторое количество запасных ручек с пастой синего (ч</w:t>
      </w:r>
      <w:r w:rsidR="00933F77">
        <w:rPr>
          <w:rFonts w:ascii="Times New Roman" w:eastAsia="Calibri" w:hAnsi="Times New Roman" w:cs="Times New Roman"/>
          <w:sz w:val="28"/>
          <w:szCs w:val="28"/>
        </w:rPr>
        <w:t>ё</w:t>
      </w:r>
      <w:r w:rsidRPr="00420E04">
        <w:rPr>
          <w:rFonts w:ascii="Times New Roman" w:eastAsia="Calibri" w:hAnsi="Times New Roman" w:cs="Times New Roman"/>
          <w:sz w:val="28"/>
          <w:szCs w:val="28"/>
        </w:rPr>
        <w:t>рного) цвета на каждую аудиторию.</w:t>
      </w:r>
    </w:p>
    <w:p w:rsidR="008B40E9" w:rsidRDefault="008B40E9" w:rsidP="008B40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sz w:val="28"/>
          <w:szCs w:val="28"/>
        </w:rPr>
        <w:t>Ознакомить обучающихся с правилами выполнения заданий.</w:t>
      </w:r>
    </w:p>
    <w:p w:rsidR="008B40E9" w:rsidRPr="00420E04" w:rsidRDefault="008B40E9" w:rsidP="00420E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0E04" w:rsidRPr="00420E04" w:rsidRDefault="006B36B5" w:rsidP="00420E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AE5F2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420E04" w:rsidRPr="00420E04">
        <w:rPr>
          <w:rFonts w:ascii="Times New Roman" w:eastAsia="Calibri" w:hAnsi="Times New Roman" w:cs="Times New Roman"/>
          <w:b/>
          <w:sz w:val="28"/>
          <w:szCs w:val="28"/>
        </w:rPr>
        <w:t>Тиражирование материалов для участников</w:t>
      </w:r>
    </w:p>
    <w:p w:rsidR="0047069D" w:rsidRPr="006B36B5" w:rsidRDefault="0047069D" w:rsidP="00470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sz w:val="28"/>
          <w:szCs w:val="28"/>
        </w:rPr>
        <w:t>Тиражирова</w:t>
      </w:r>
      <w:r w:rsidR="00933F77">
        <w:rPr>
          <w:rFonts w:ascii="Times New Roman" w:eastAsia="Calibri" w:hAnsi="Times New Roman" w:cs="Times New Roman"/>
          <w:sz w:val="28"/>
          <w:szCs w:val="28"/>
        </w:rPr>
        <w:t>ние заданий осуществляется с учё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том следующих </w:t>
      </w:r>
      <w:r w:rsidRPr="006B36B5">
        <w:rPr>
          <w:rFonts w:ascii="Times New Roman" w:eastAsia="Calibri" w:hAnsi="Times New Roman" w:cs="Times New Roman"/>
          <w:sz w:val="28"/>
          <w:szCs w:val="28"/>
        </w:rPr>
        <w:t>параметров: листы бумаги формата А</w:t>
      </w:r>
      <w:proofErr w:type="gramStart"/>
      <w:r w:rsidRPr="006B36B5">
        <w:rPr>
          <w:rFonts w:ascii="Times New Roman" w:eastAsia="Calibri" w:hAnsi="Times New Roman" w:cs="Times New Roman"/>
          <w:sz w:val="28"/>
          <w:szCs w:val="28"/>
        </w:rPr>
        <w:t>4</w:t>
      </w:r>
      <w:proofErr w:type="gramEnd"/>
      <w:r w:rsidRPr="006B36B5">
        <w:rPr>
          <w:rFonts w:ascii="Times New Roman" w:eastAsia="Calibri" w:hAnsi="Times New Roman" w:cs="Times New Roman"/>
          <w:sz w:val="28"/>
          <w:szCs w:val="28"/>
        </w:rPr>
        <w:t>, задания</w:t>
      </w:r>
      <w:r w:rsidR="00933F77">
        <w:rPr>
          <w:rFonts w:ascii="Times New Roman" w:eastAsia="Calibri" w:hAnsi="Times New Roman" w:cs="Times New Roman"/>
          <w:sz w:val="28"/>
          <w:szCs w:val="28"/>
        </w:rPr>
        <w:t xml:space="preserve"> тиражируются без уменьшения, чё</w:t>
      </w:r>
      <w:r w:rsidRPr="006B36B5">
        <w:rPr>
          <w:rFonts w:ascii="Times New Roman" w:eastAsia="Calibri" w:hAnsi="Times New Roman" w:cs="Times New Roman"/>
          <w:sz w:val="28"/>
          <w:szCs w:val="28"/>
        </w:rPr>
        <w:t>рно-белая печать, допустима двусторонняя печать.</w:t>
      </w:r>
    </w:p>
    <w:p w:rsidR="00420E04" w:rsidRPr="00420E04" w:rsidRDefault="00420E04" w:rsidP="00420E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commentRangeStart w:id="0"/>
      <w:r w:rsidRPr="006B36B5">
        <w:rPr>
          <w:rFonts w:ascii="Times New Roman" w:eastAsia="Calibri" w:hAnsi="Times New Roman" w:cs="Times New Roman"/>
          <w:sz w:val="28"/>
          <w:szCs w:val="28"/>
        </w:rPr>
        <w:t xml:space="preserve">Для проведения </w:t>
      </w:r>
      <w:r w:rsidR="000F5692" w:rsidRPr="006B36B5">
        <w:rPr>
          <w:rFonts w:ascii="Times New Roman" w:eastAsia="Calibri" w:hAnsi="Times New Roman" w:cs="Times New Roman"/>
          <w:sz w:val="28"/>
          <w:szCs w:val="28"/>
        </w:rPr>
        <w:t>школьного</w:t>
      </w:r>
      <w:r w:rsidRPr="006B36B5">
        <w:rPr>
          <w:rFonts w:ascii="Times New Roman" w:eastAsia="Calibri" w:hAnsi="Times New Roman" w:cs="Times New Roman"/>
          <w:sz w:val="28"/>
          <w:szCs w:val="28"/>
        </w:rPr>
        <w:t xml:space="preserve"> этапа олимпиады рекомендуется выделить несколько аудиторий (классов) для каждой параллели. Участники </w:t>
      </w:r>
      <w:r w:rsidR="000F5692" w:rsidRPr="006B36B5">
        <w:rPr>
          <w:rFonts w:ascii="Times New Roman" w:eastAsia="Calibri" w:hAnsi="Times New Roman" w:cs="Times New Roman"/>
          <w:sz w:val="28"/>
          <w:szCs w:val="28"/>
        </w:rPr>
        <w:t>школьного</w:t>
      </w:r>
      <w:r w:rsidRPr="006B36B5">
        <w:rPr>
          <w:rFonts w:ascii="Times New Roman" w:eastAsia="Calibri" w:hAnsi="Times New Roman" w:cs="Times New Roman"/>
          <w:sz w:val="28"/>
          <w:szCs w:val="28"/>
        </w:rPr>
        <w:t xml:space="preserve"> этапа олимпиады размещаются</w:t>
      </w:r>
      <w:r w:rsidR="0047069D" w:rsidRPr="006B36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B36B5">
        <w:rPr>
          <w:rFonts w:ascii="Times New Roman" w:eastAsia="Calibri" w:hAnsi="Times New Roman" w:cs="Times New Roman"/>
          <w:sz w:val="28"/>
          <w:szCs w:val="28"/>
        </w:rPr>
        <w:t>по одному человеку за партой.</w:t>
      </w:r>
      <w:commentRangeEnd w:id="0"/>
      <w:r w:rsidR="00933F77">
        <w:rPr>
          <w:rStyle w:val="a5"/>
        </w:rPr>
        <w:commentReference w:id="0"/>
      </w:r>
    </w:p>
    <w:p w:rsidR="008B40E9" w:rsidRDefault="008B40E9" w:rsidP="001522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069D" w:rsidRDefault="00420E04" w:rsidP="001522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6B36B5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420E04">
        <w:rPr>
          <w:rFonts w:ascii="Times New Roman" w:eastAsia="Calibri" w:hAnsi="Times New Roman" w:cs="Times New Roman"/>
          <w:b/>
          <w:sz w:val="28"/>
          <w:szCs w:val="28"/>
        </w:rPr>
        <w:t>. Иные сведения, необходимые для организации или проведения олимпиады</w:t>
      </w:r>
    </w:p>
    <w:p w:rsidR="0047069D" w:rsidRDefault="0047069D" w:rsidP="00470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Оргкомитет, жюри, предметно-методическая комиссия этапа должны быть обеспечены необходимыми для выполнения их функций канцелярскими принадлежност</w:t>
      </w:r>
      <w:r w:rsidR="0099414C">
        <w:rPr>
          <w:rFonts w:ascii="Times New Roman" w:eastAsia="Calibri" w:hAnsi="Times New Roman" w:cs="Times New Roman"/>
          <w:sz w:val="28"/>
          <w:szCs w:val="28"/>
        </w:rPr>
        <w:t>ями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оргтехникой.</w:t>
      </w:r>
    </w:p>
    <w:p w:rsidR="0047069D" w:rsidRDefault="0047069D" w:rsidP="00470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Участник не может выйти из аудитории с бланком заданий или черновиком. При посещении туалетной комнаты или медицинского кабинета участника должен сопровождать представитель оргкомитета.</w:t>
      </w:r>
    </w:p>
    <w:p w:rsidR="0047069D" w:rsidRDefault="0047069D" w:rsidP="0047069D">
      <w:pPr>
        <w:spacing w:after="0" w:line="240" w:lineRule="auto"/>
        <w:ind w:firstLine="709"/>
        <w:jc w:val="both"/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В силу того, что в олимпиаде могут принимать участие обучающиеся с ограниченными возможностями здоровья, </w:t>
      </w:r>
      <w:r w:rsidRPr="00AE5AE6">
        <w:rPr>
          <w:rFonts w:ascii="Times New Roman" w:eastAsia="Calibri" w:hAnsi="Times New Roman" w:cs="Times New Roman"/>
          <w:sz w:val="28"/>
          <w:szCs w:val="28"/>
        </w:rPr>
        <w:t>оргкомитету по запросу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следует заранее предусмотреть дополнительное материально-техническое обеспечение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для выполнения такими обучающимися заданий олимпиады (отдельная аудитория, доступная для МГН на 1</w:t>
      </w:r>
      <w:r w:rsidR="0099414C">
        <w:rPr>
          <w:rFonts w:ascii="Times New Roman" w:eastAsia="Calibri" w:hAnsi="Times New Roman" w:cs="Times New Roman"/>
          <w:sz w:val="28"/>
          <w:szCs w:val="28"/>
        </w:rPr>
        <w:t>-м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этаже, специально оборудованное рабочее место, ассистент, зачитывающий в присутствии члена оргкомитета задания и вносящий ответы и т.</w:t>
      </w:r>
      <w:r w:rsidR="009941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д.)</w:t>
      </w:r>
      <w:r w:rsidR="0099414C">
        <w:rPr>
          <w:rFonts w:ascii="Times New Roman" w:eastAsia="Calibri" w:hAnsi="Times New Roman" w:cs="Times New Roman"/>
          <w:sz w:val="28"/>
          <w:szCs w:val="28"/>
        </w:rPr>
        <w:t>.</w:t>
      </w:r>
      <w:bookmarkStart w:id="1" w:name="_GoBack"/>
      <w:bookmarkEnd w:id="1"/>
    </w:p>
    <w:p w:rsidR="000A0156" w:rsidRDefault="00420E04" w:rsidP="00152229">
      <w:pPr>
        <w:spacing w:after="0" w:line="240" w:lineRule="auto"/>
        <w:ind w:firstLine="709"/>
        <w:jc w:val="both"/>
      </w:pP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0A0156" w:rsidSect="00B718B7">
      <w:pgSz w:w="11906" w:h="16838"/>
      <w:pgMar w:top="1276" w:right="1134" w:bottom="1418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Наталия Валерьевна Кириллова" w:date="2023-09-12T18:32:00Z" w:initials="НВК">
    <w:p w:rsidR="00933F77" w:rsidRDefault="00933F77">
      <w:pPr>
        <w:pStyle w:val="a6"/>
      </w:pPr>
      <w:r>
        <w:rPr>
          <w:rStyle w:val="a5"/>
        </w:rPr>
        <w:annotationRef/>
      </w:r>
      <w:r>
        <w:t>Повтор информации п. 9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94063"/>
    <w:multiLevelType w:val="hybridMultilevel"/>
    <w:tmpl w:val="3CEA6AF6"/>
    <w:lvl w:ilvl="0" w:tplc="403494F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7C2879"/>
    <w:multiLevelType w:val="multilevel"/>
    <w:tmpl w:val="CDA49FA0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3EF34343"/>
    <w:multiLevelType w:val="hybridMultilevel"/>
    <w:tmpl w:val="63DC45CA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>
    <w:nsid w:val="406E798D"/>
    <w:multiLevelType w:val="multilevel"/>
    <w:tmpl w:val="C270D53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40B5221E"/>
    <w:multiLevelType w:val="hybridMultilevel"/>
    <w:tmpl w:val="256CF7DA"/>
    <w:lvl w:ilvl="0" w:tplc="017A0B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F0F9E"/>
    <w:multiLevelType w:val="hybridMultilevel"/>
    <w:tmpl w:val="201C5A58"/>
    <w:lvl w:ilvl="0" w:tplc="EEBA03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C995878"/>
    <w:multiLevelType w:val="hybridMultilevel"/>
    <w:tmpl w:val="E19813DE"/>
    <w:lvl w:ilvl="0" w:tplc="9020AEA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5B37EBB"/>
    <w:multiLevelType w:val="multilevel"/>
    <w:tmpl w:val="550AEF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7FA5EDC"/>
    <w:multiLevelType w:val="hybridMultilevel"/>
    <w:tmpl w:val="BA527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852048"/>
    <w:multiLevelType w:val="hybridMultilevel"/>
    <w:tmpl w:val="600E5684"/>
    <w:lvl w:ilvl="0" w:tplc="1AEC27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3637D74"/>
    <w:multiLevelType w:val="hybridMultilevel"/>
    <w:tmpl w:val="C9E62F14"/>
    <w:lvl w:ilvl="0" w:tplc="66F4388A">
      <w:start w:val="1"/>
      <w:numFmt w:val="bullet"/>
      <w:lvlText w:val="–"/>
      <w:lvlJc w:val="left"/>
      <w:pPr>
        <w:ind w:left="71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436AFB"/>
    <w:multiLevelType w:val="hybridMultilevel"/>
    <w:tmpl w:val="EF6A52D6"/>
    <w:lvl w:ilvl="0" w:tplc="629A0820">
      <w:start w:val="1"/>
      <w:numFmt w:val="decimal"/>
      <w:lvlText w:val="%1."/>
      <w:lvlJc w:val="left"/>
      <w:pPr>
        <w:ind w:left="228" w:hanging="39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A867A0">
      <w:numFmt w:val="bullet"/>
      <w:lvlText w:val="•"/>
      <w:lvlJc w:val="left"/>
      <w:pPr>
        <w:ind w:left="1633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2" w:tplc="CB389F84">
      <w:numFmt w:val="bullet"/>
      <w:lvlText w:val="•"/>
      <w:lvlJc w:val="left"/>
      <w:pPr>
        <w:ind w:left="2573" w:hanging="86"/>
      </w:pPr>
      <w:rPr>
        <w:rFonts w:hint="default"/>
        <w:lang w:val="ru-RU" w:eastAsia="en-US" w:bidi="ar-SA"/>
      </w:rPr>
    </w:lvl>
    <w:lvl w:ilvl="3" w:tplc="33EC3D80">
      <w:numFmt w:val="bullet"/>
      <w:lvlText w:val="•"/>
      <w:lvlJc w:val="left"/>
      <w:pPr>
        <w:ind w:left="3506" w:hanging="86"/>
      </w:pPr>
      <w:rPr>
        <w:rFonts w:hint="default"/>
        <w:lang w:val="ru-RU" w:eastAsia="en-US" w:bidi="ar-SA"/>
      </w:rPr>
    </w:lvl>
    <w:lvl w:ilvl="4" w:tplc="B5CA904C">
      <w:numFmt w:val="bullet"/>
      <w:lvlText w:val="•"/>
      <w:lvlJc w:val="left"/>
      <w:pPr>
        <w:ind w:left="4439" w:hanging="86"/>
      </w:pPr>
      <w:rPr>
        <w:rFonts w:hint="default"/>
        <w:lang w:val="ru-RU" w:eastAsia="en-US" w:bidi="ar-SA"/>
      </w:rPr>
    </w:lvl>
    <w:lvl w:ilvl="5" w:tplc="332A4A28">
      <w:numFmt w:val="bullet"/>
      <w:lvlText w:val="•"/>
      <w:lvlJc w:val="left"/>
      <w:pPr>
        <w:ind w:left="5372" w:hanging="86"/>
      </w:pPr>
      <w:rPr>
        <w:rFonts w:hint="default"/>
        <w:lang w:val="ru-RU" w:eastAsia="en-US" w:bidi="ar-SA"/>
      </w:rPr>
    </w:lvl>
    <w:lvl w:ilvl="6" w:tplc="55E6D9FE">
      <w:numFmt w:val="bullet"/>
      <w:lvlText w:val="•"/>
      <w:lvlJc w:val="left"/>
      <w:pPr>
        <w:ind w:left="6306" w:hanging="86"/>
      </w:pPr>
      <w:rPr>
        <w:rFonts w:hint="default"/>
        <w:lang w:val="ru-RU" w:eastAsia="en-US" w:bidi="ar-SA"/>
      </w:rPr>
    </w:lvl>
    <w:lvl w:ilvl="7" w:tplc="6C8A6472">
      <w:numFmt w:val="bullet"/>
      <w:lvlText w:val="•"/>
      <w:lvlJc w:val="left"/>
      <w:pPr>
        <w:ind w:left="7239" w:hanging="86"/>
      </w:pPr>
      <w:rPr>
        <w:rFonts w:hint="default"/>
        <w:lang w:val="ru-RU" w:eastAsia="en-US" w:bidi="ar-SA"/>
      </w:rPr>
    </w:lvl>
    <w:lvl w:ilvl="8" w:tplc="D63C4F3E">
      <w:numFmt w:val="bullet"/>
      <w:lvlText w:val="•"/>
      <w:lvlJc w:val="left"/>
      <w:pPr>
        <w:ind w:left="8172" w:hanging="8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1"/>
  </w:num>
  <w:num w:numId="5">
    <w:abstractNumId w:val="6"/>
  </w:num>
  <w:num w:numId="6">
    <w:abstractNumId w:val="0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1D"/>
    <w:rsid w:val="000164F0"/>
    <w:rsid w:val="00057A78"/>
    <w:rsid w:val="00071D07"/>
    <w:rsid w:val="000A0156"/>
    <w:rsid w:val="000B3348"/>
    <w:rsid w:val="000B58A6"/>
    <w:rsid w:val="000C2916"/>
    <w:rsid w:val="000C420A"/>
    <w:rsid w:val="000F5692"/>
    <w:rsid w:val="00152229"/>
    <w:rsid w:val="001A2AF7"/>
    <w:rsid w:val="001F739F"/>
    <w:rsid w:val="002361FC"/>
    <w:rsid w:val="002D098F"/>
    <w:rsid w:val="00306B91"/>
    <w:rsid w:val="00313DD7"/>
    <w:rsid w:val="003227EE"/>
    <w:rsid w:val="00346A2F"/>
    <w:rsid w:val="003B0B92"/>
    <w:rsid w:val="00410237"/>
    <w:rsid w:val="00420E04"/>
    <w:rsid w:val="0047069D"/>
    <w:rsid w:val="004E2D7B"/>
    <w:rsid w:val="005253BA"/>
    <w:rsid w:val="005669C1"/>
    <w:rsid w:val="005E4C2D"/>
    <w:rsid w:val="006B36B5"/>
    <w:rsid w:val="00710B8E"/>
    <w:rsid w:val="00834373"/>
    <w:rsid w:val="008B40E9"/>
    <w:rsid w:val="009274AD"/>
    <w:rsid w:val="00933F77"/>
    <w:rsid w:val="009722DC"/>
    <w:rsid w:val="0099414C"/>
    <w:rsid w:val="009E7999"/>
    <w:rsid w:val="00A24E77"/>
    <w:rsid w:val="00A40A25"/>
    <w:rsid w:val="00A55A35"/>
    <w:rsid w:val="00A61E1D"/>
    <w:rsid w:val="00AE1196"/>
    <w:rsid w:val="00AE5F22"/>
    <w:rsid w:val="00B340C1"/>
    <w:rsid w:val="00B718B7"/>
    <w:rsid w:val="00BA2161"/>
    <w:rsid w:val="00BB0D87"/>
    <w:rsid w:val="00C60A50"/>
    <w:rsid w:val="00C6403D"/>
    <w:rsid w:val="00C87E6A"/>
    <w:rsid w:val="00C9409A"/>
    <w:rsid w:val="00CA1601"/>
    <w:rsid w:val="00CB5FCB"/>
    <w:rsid w:val="00CD4C99"/>
    <w:rsid w:val="00CE3A18"/>
    <w:rsid w:val="00D25CAC"/>
    <w:rsid w:val="00DD17AF"/>
    <w:rsid w:val="00E8224F"/>
    <w:rsid w:val="00E918E8"/>
    <w:rsid w:val="00EE712B"/>
    <w:rsid w:val="00F52E17"/>
    <w:rsid w:val="00FB57CC"/>
    <w:rsid w:val="00FE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6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346A2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933F7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33F7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33F7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33F7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33F77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33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3F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6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346A2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933F7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33F7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33F7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33F7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33F77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33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3F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5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Николаевна Растатурова</dc:creator>
  <cp:keywords/>
  <dc:description/>
  <cp:lastModifiedBy>Наталия Валерьевна Кириллова</cp:lastModifiedBy>
  <cp:revision>32</cp:revision>
  <cp:lastPrinted>2022-06-06T08:26:00Z</cp:lastPrinted>
  <dcterms:created xsi:type="dcterms:W3CDTF">2022-06-02T10:15:00Z</dcterms:created>
  <dcterms:modified xsi:type="dcterms:W3CDTF">2023-09-12T15:34:00Z</dcterms:modified>
</cp:coreProperties>
</file>